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3D" w:rsidRPr="00094A61" w:rsidRDefault="0044633D" w:rsidP="0044633D">
      <w:pPr>
        <w:jc w:val="center"/>
        <w:rPr>
          <w:rFonts w:ascii="Arial" w:hAnsi="Arial" w:cs="Arial"/>
          <w:b/>
          <w:bCs/>
          <w:sz w:val="40"/>
        </w:rPr>
      </w:pPr>
      <w:bookmarkStart w:id="0" w:name="_GoBack"/>
      <w:bookmarkEnd w:id="0"/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AD5BB5" w:rsidRPr="00094A61" w:rsidTr="00AD5BB5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AD5BB5">
              <w:rPr>
                <w:rFonts w:ascii="Arial" w:hAnsi="Arial" w:cs="Arial"/>
                <w:b/>
              </w:rPr>
              <w:t>1. Ansøger</w:t>
            </w: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Navn: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CPR-/SE/CVR-nr/.: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Adresse: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:rsidR="00B97422" w:rsidRPr="00094A61" w:rsidRDefault="00B97422" w:rsidP="00B03AE1">
            <w:pPr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r w:rsidRPr="00094A61">
              <w:rPr>
                <w:rFonts w:ascii="Arial" w:hAnsi="Arial" w:cs="Arial"/>
                <w:lang w:val="en-US"/>
              </w:rPr>
              <w:t>Tlf.:</w:t>
            </w:r>
            <w:r w:rsidR="00B97422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</w:t>
            </w:r>
          </w:p>
          <w:p w:rsidR="0044633D" w:rsidRPr="00094A61" w:rsidRDefault="00094A61" w:rsidP="00B03A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  <w:r w:rsidR="0044633D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:rsidR="0044633D" w:rsidRPr="00094A61" w:rsidRDefault="0044633D" w:rsidP="00094A6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44633D" w:rsidRPr="00094A61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GB"/>
              </w:rPr>
              <w:t>By:</w:t>
            </w:r>
            <w:r w:rsidR="00B97422" w:rsidRPr="00094A61">
              <w:rPr>
                <w:rFonts w:ascii="Arial" w:hAnsi="Arial" w:cs="Arial"/>
                <w:lang w:val="en-GB"/>
              </w:rPr>
              <w:t xml:space="preserve"> </w:t>
            </w:r>
          </w:p>
          <w:p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8D190B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Postnr.: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2052"/>
      </w:tblGrid>
      <w:tr w:rsidR="0044633D" w:rsidRPr="00094A61" w:rsidTr="00B03AE1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8D190B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Bank: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Reg.nr.: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Kontonr.:</w:t>
            </w: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:rsidR="007C3463" w:rsidRPr="00094A61" w:rsidRDefault="007C3463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094A61">
              <w:rPr>
                <w:rFonts w:ascii="Arial" w:hAnsi="Arial" w:cs="Arial"/>
                <w:b/>
              </w:rPr>
              <w:t>2. Eventuelle kontaktpersoner/ projektansvarlige udover ansøger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63" w:rsidRPr="00094A61" w:rsidRDefault="007C3463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4633D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3. Aktiviteten</w:t>
            </w:r>
          </w:p>
        </w:tc>
      </w:tr>
      <w:tr w:rsidR="0044633D" w:rsidRPr="00094A61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0B" w:rsidRDefault="008D190B" w:rsidP="003E7186">
            <w:pPr>
              <w:spacing w:before="120" w:after="120"/>
              <w:rPr>
                <w:rFonts w:ascii="Arial" w:hAnsi="Arial" w:cs="Arial"/>
              </w:rPr>
            </w:pPr>
          </w:p>
          <w:p w:rsidR="007C3463" w:rsidRDefault="007C3463" w:rsidP="003E7186">
            <w:pPr>
              <w:spacing w:before="120" w:after="120"/>
              <w:rPr>
                <w:rFonts w:ascii="Arial" w:hAnsi="Arial" w:cs="Arial"/>
              </w:rPr>
            </w:pPr>
          </w:p>
          <w:p w:rsidR="007C3463" w:rsidRPr="00094A61" w:rsidRDefault="007C3463" w:rsidP="003E718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C3463" w:rsidRPr="00094A61" w:rsidRDefault="007C3463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268"/>
      </w:tblGrid>
      <w:tr w:rsidR="00AD5BB5" w:rsidRPr="00094A61" w:rsidTr="00AD5BB5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4. Budget for aktiviteten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</w:p>
        </w:tc>
      </w:tr>
      <w:tr w:rsidR="00F41AE0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AE0" w:rsidRPr="00094A61" w:rsidRDefault="00F41AE0" w:rsidP="00D471D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F41AE0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F41AE0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640CFA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0CFA" w:rsidRPr="00094A61" w:rsidRDefault="00640CFA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p w:rsidR="0044633D" w:rsidRPr="00094A61" w:rsidRDefault="0044633D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lastRenderedPageBreak/>
        <w:t xml:space="preserve">   </w:t>
      </w:r>
    </w:p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5. Anden støtte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6. Tidligere tilskud</w:t>
            </w:r>
          </w:p>
        </w:tc>
      </w:tr>
      <w:tr w:rsidR="0044633D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7. Offentliggørelse mv.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AD5BB5" w:rsidRPr="00094A61" w:rsidTr="00AD5BB5">
        <w:tc>
          <w:tcPr>
            <w:tcW w:w="9798" w:type="dxa"/>
            <w:shd w:val="clear" w:color="auto" w:fill="BFBFBF" w:themeFill="background1" w:themeFillShade="BF"/>
          </w:tcPr>
          <w:p w:rsidR="00AD5BB5" w:rsidRDefault="00AD5BB5" w:rsidP="0044633D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8. Effektmål</w:t>
            </w:r>
            <w:r>
              <w:rPr>
                <w:rFonts w:ascii="Arial" w:hAnsi="Arial" w:cs="Arial"/>
                <w:b/>
              </w:rPr>
              <w:t xml:space="preserve"> – vælg mindst et effektmål og angiv mål</w:t>
            </w:r>
          </w:p>
        </w:tc>
      </w:tr>
      <w:tr w:rsidR="00D76008" w:rsidRPr="00094A61" w:rsidTr="00FD220F">
        <w:tc>
          <w:tcPr>
            <w:tcW w:w="9798" w:type="dxa"/>
            <w:shd w:val="clear" w:color="auto" w:fill="auto"/>
          </w:tcPr>
          <w:p w:rsidR="00D27BCD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Mål for antal lærlinge på sikkerhedsuddannelse</w:t>
            </w:r>
          </w:p>
          <w:p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Mål for gennemsnitlig antal lærlinge i fiskeriuddannelse</w:t>
            </w:r>
          </w:p>
          <w:p w:rsidR="003C4604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Mål for, hvor stor en procentdel, der maksimalt må falde fra lærlingeuddannelse i </w:t>
            </w:r>
          </w:p>
          <w:p w:rsidR="00353033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53033">
              <w:rPr>
                <w:rFonts w:ascii="Arial" w:hAnsi="Arial" w:cs="Arial"/>
              </w:rPr>
              <w:t>henholdsvis skole- og praktikforløb</w:t>
            </w:r>
          </w:p>
          <w:p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Mål for antal færdiguddannede lærlinge</w:t>
            </w:r>
          </w:p>
          <w:p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3C4604">
              <w:rPr>
                <w:rFonts w:ascii="Arial" w:hAnsi="Arial" w:cs="Arial"/>
              </w:rPr>
              <w:t>Mål</w:t>
            </w:r>
            <w:r w:rsidR="00D634D6">
              <w:rPr>
                <w:rFonts w:ascii="Arial" w:hAnsi="Arial" w:cs="Arial"/>
              </w:rPr>
              <w:t xml:space="preserve"> for</w:t>
            </w:r>
            <w:r w:rsidR="003C4604">
              <w:rPr>
                <w:rFonts w:ascii="Arial" w:hAnsi="Arial" w:cs="Arial"/>
              </w:rPr>
              <w:t xml:space="preserve"> antal efteruddannelsesdage pr. aktiv erhvervsfisker med A-status</w:t>
            </w:r>
          </w:p>
          <w:p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Mål for antal studerende på skipperuddannelse</w:t>
            </w:r>
          </w:p>
          <w:p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Forslag til alternativ mål A</w:t>
            </w:r>
          </w:p>
          <w:p w:rsidR="007E35E0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Forslag til alternativ mål B</w:t>
            </w:r>
          </w:p>
          <w:p w:rsidR="007C3463" w:rsidRPr="00094A61" w:rsidRDefault="007C3463" w:rsidP="0044633D">
            <w:pPr>
              <w:rPr>
                <w:rFonts w:ascii="Arial" w:hAnsi="Arial" w:cs="Arial"/>
              </w:rPr>
            </w:pPr>
          </w:p>
          <w:p w:rsidR="00D76008" w:rsidRPr="00094A61" w:rsidRDefault="00D76008" w:rsidP="0044633D">
            <w:pPr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AD5BB5" w:rsidRPr="00094A61" w:rsidTr="00AD5BB5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9. Bilag vedlagt</w:t>
            </w:r>
          </w:p>
        </w:tc>
      </w:tr>
      <w:tr w:rsidR="0044633D" w:rsidRPr="00094A61" w:rsidTr="00D27BCD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10. Underskrift</w:t>
            </w:r>
          </w:p>
        </w:tc>
      </w:tr>
      <w:tr w:rsidR="0044633D" w:rsidRPr="00094A61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Sted:   </w:t>
            </w:r>
            <w:r w:rsidR="008D190B" w:rsidRPr="00094A61">
              <w:rPr>
                <w:rFonts w:ascii="Arial" w:hAnsi="Arial" w:cs="Arial"/>
              </w:rPr>
              <w:t xml:space="preserve"> </w:t>
            </w:r>
            <w:r w:rsidRPr="00094A61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E565E2" w:rsidRPr="00094A61">
              <w:rPr>
                <w:rFonts w:ascii="Arial" w:hAnsi="Arial" w:cs="Arial"/>
              </w:rPr>
              <w:t xml:space="preserve"> Dato:       </w:t>
            </w:r>
          </w:p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  <w:p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 _____________________________________</w:t>
            </w:r>
            <w:r w:rsidRPr="00094A61">
              <w:rPr>
                <w:rFonts w:ascii="Arial" w:hAnsi="Arial" w:cs="Arial"/>
              </w:rPr>
              <w:br/>
              <w:t xml:space="preserve">                  Ansøgers underskrift</w:t>
            </w:r>
          </w:p>
        </w:tc>
      </w:tr>
    </w:tbl>
    <w:p w:rsidR="0044633D" w:rsidRPr="00094A61" w:rsidRDefault="0044633D" w:rsidP="0044633D">
      <w:pPr>
        <w:rPr>
          <w:rFonts w:ascii="Arial" w:hAnsi="Arial" w:cs="Arial"/>
          <w:b/>
          <w:bCs/>
        </w:rPr>
      </w:pPr>
    </w:p>
    <w:p w:rsidR="0044633D" w:rsidRPr="00094A61" w:rsidRDefault="0044633D" w:rsidP="0044633D">
      <w:pPr>
        <w:rPr>
          <w:rFonts w:ascii="Arial" w:hAnsi="Arial" w:cs="Arial"/>
          <w:bCs/>
        </w:rPr>
      </w:pPr>
      <w:r w:rsidRPr="00094A61">
        <w:rPr>
          <w:rFonts w:ascii="Arial" w:hAnsi="Arial" w:cs="Arial"/>
          <w:b/>
          <w:bCs/>
        </w:rPr>
        <w:t>F</w:t>
      </w:r>
      <w:r w:rsidR="001E162F" w:rsidRPr="00094A61">
        <w:rPr>
          <w:rFonts w:ascii="Arial" w:hAnsi="Arial" w:cs="Arial"/>
          <w:b/>
          <w:bCs/>
        </w:rPr>
        <w:t>iske</w:t>
      </w:r>
      <w:r w:rsidRPr="00094A61">
        <w:rPr>
          <w:rFonts w:ascii="Arial" w:hAnsi="Arial" w:cs="Arial"/>
          <w:b/>
          <w:bCs/>
        </w:rPr>
        <w:t>afgiftsfondens adresse:</w:t>
      </w:r>
    </w:p>
    <w:p w:rsidR="0044633D" w:rsidRPr="00094A61" w:rsidRDefault="0044633D" w:rsidP="0044633D">
      <w:pPr>
        <w:rPr>
          <w:rFonts w:ascii="Arial" w:hAnsi="Arial" w:cs="Arial"/>
          <w:bCs/>
        </w:rPr>
      </w:pPr>
    </w:p>
    <w:p w:rsidR="0044633D" w:rsidRPr="00094A61" w:rsidRDefault="001E162F" w:rsidP="0044633D">
      <w:pPr>
        <w:rPr>
          <w:rFonts w:ascii="Arial" w:hAnsi="Arial" w:cs="Arial"/>
          <w:bCs/>
        </w:rPr>
      </w:pPr>
      <w:r w:rsidRPr="00094A61">
        <w:rPr>
          <w:rFonts w:ascii="Arial" w:hAnsi="Arial" w:cs="Arial"/>
          <w:bCs/>
        </w:rPr>
        <w:t>Fiske</w:t>
      </w:r>
      <w:r w:rsidR="0044633D" w:rsidRPr="00094A61">
        <w:rPr>
          <w:rFonts w:ascii="Arial" w:hAnsi="Arial" w:cs="Arial"/>
          <w:bCs/>
        </w:rPr>
        <w:t xml:space="preserve">afgiftsfonden </w:t>
      </w:r>
    </w:p>
    <w:p w:rsidR="0044633D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c/o Danmarks Fiskeriforening</w:t>
      </w:r>
      <w:r w:rsidR="008D190B" w:rsidRPr="00094A61">
        <w:rPr>
          <w:rFonts w:ascii="Arial" w:hAnsi="Arial" w:cs="Arial"/>
        </w:rPr>
        <w:t xml:space="preserve"> P.O.</w:t>
      </w:r>
    </w:p>
    <w:p w:rsidR="0044633D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Nordensvej 3, Taulov</w:t>
      </w:r>
    </w:p>
    <w:p w:rsidR="001E162F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7000 Fredericia</w:t>
      </w:r>
    </w:p>
    <w:p w:rsidR="0044633D" w:rsidRPr="00094A61" w:rsidRDefault="0044633D" w:rsidP="0044633D">
      <w:pPr>
        <w:rPr>
          <w:rFonts w:ascii="Arial" w:hAnsi="Arial" w:cs="Arial"/>
        </w:rPr>
      </w:pPr>
    </w:p>
    <w:p w:rsidR="00E565E2" w:rsidRPr="00094A61" w:rsidRDefault="00E565E2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 xml:space="preserve">E-mail: </w:t>
      </w:r>
      <w:r w:rsidR="007C3463">
        <w:rPr>
          <w:rFonts w:ascii="Arial" w:hAnsi="Arial" w:cs="Arial"/>
        </w:rPr>
        <w:t>fiskeafgiftsfonden</w:t>
      </w:r>
      <w:r w:rsidR="001E162F" w:rsidRPr="00094A61">
        <w:rPr>
          <w:rFonts w:ascii="Arial" w:hAnsi="Arial" w:cs="Arial"/>
        </w:rPr>
        <w:t>@dkfisk.dk</w:t>
      </w:r>
      <w:r w:rsidRPr="00094A61">
        <w:rPr>
          <w:rFonts w:ascii="Arial" w:hAnsi="Arial" w:cs="Arial"/>
        </w:rPr>
        <w:t xml:space="preserve"> </w:t>
      </w:r>
    </w:p>
    <w:p w:rsidR="0044633D" w:rsidRPr="00094A61" w:rsidRDefault="001E162F" w:rsidP="0044633D">
      <w:pPr>
        <w:pStyle w:val="Sidehoved"/>
        <w:rPr>
          <w:rFonts w:ascii="Arial" w:hAnsi="Arial" w:cs="Arial"/>
          <w:lang w:val="en-US"/>
        </w:rPr>
      </w:pPr>
      <w:r w:rsidRPr="00094A61">
        <w:rPr>
          <w:rFonts w:ascii="Arial" w:hAnsi="Arial" w:cs="Arial"/>
          <w:lang w:val="en-US"/>
        </w:rPr>
        <w:t>Tlf. 70 10 40 40</w:t>
      </w:r>
    </w:p>
    <w:p w:rsidR="0044633D" w:rsidRPr="00640CFA" w:rsidRDefault="007F5D25" w:rsidP="00640CFA">
      <w:pPr>
        <w:pStyle w:val="Sidehoved"/>
        <w:rPr>
          <w:lang w:val="en-US"/>
        </w:rPr>
      </w:pPr>
      <w:hyperlink r:id="rId6" w:history="1">
        <w:r w:rsidR="001E162F" w:rsidRPr="00094A61">
          <w:rPr>
            <w:rStyle w:val="Hyperlink"/>
            <w:rFonts w:ascii="Arial" w:hAnsi="Arial" w:cs="Arial"/>
            <w:lang w:val="en-US"/>
          </w:rPr>
          <w:t>www.fiskeafgiftsfonden.dk</w:t>
        </w:r>
      </w:hyperlink>
      <w:r w:rsidR="0044633D" w:rsidRPr="00094A61">
        <w:rPr>
          <w:rFonts w:ascii="Arial" w:hAnsi="Arial" w:cs="Arial"/>
          <w:lang w:val="en-US"/>
        </w:rPr>
        <w:t xml:space="preserve">                                    </w:t>
      </w:r>
      <w:r w:rsidR="0044633D" w:rsidRPr="00B97422">
        <w:rPr>
          <w:lang w:val="en-US"/>
        </w:rPr>
        <w:t xml:space="preserve">                                                         </w:t>
      </w:r>
    </w:p>
    <w:sectPr w:rsidR="0044633D" w:rsidRPr="00640CFA" w:rsidSect="00C352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75" w:rsidRDefault="00C70E75">
      <w:r>
        <w:separator/>
      </w:r>
    </w:p>
  </w:endnote>
  <w:endnote w:type="continuationSeparator" w:id="0">
    <w:p w:rsidR="00C70E75" w:rsidRDefault="00C7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A620B" w:rsidRDefault="002A620B" w:rsidP="00C3524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F5D25">
      <w:rPr>
        <w:rStyle w:val="Sidetal"/>
        <w:noProof/>
      </w:rPr>
      <w:t>2</w:t>
    </w:r>
    <w:r>
      <w:rPr>
        <w:rStyle w:val="Sidetal"/>
      </w:rPr>
      <w:fldChar w:fldCharType="end"/>
    </w:r>
  </w:p>
  <w:p w:rsidR="002A620B" w:rsidRDefault="00D24333" w:rsidP="00C3524C">
    <w:pPr>
      <w:pStyle w:val="Sidefod"/>
      <w:ind w:right="360"/>
      <w:jc w:val="center"/>
    </w:pPr>
    <w:r w:rsidRPr="00D2433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BF176A4" wp14:editId="59614798">
              <wp:simplePos x="0" y="0"/>
              <wp:positionH relativeFrom="margin">
                <wp:align>left</wp:align>
              </wp:positionH>
              <wp:positionV relativeFrom="paragraph">
                <wp:posOffset>-55880</wp:posOffset>
              </wp:positionV>
              <wp:extent cx="2181225" cy="1404620"/>
              <wp:effectExtent l="0" t="0" r="28575" b="25400"/>
              <wp:wrapTight wrapText="bothSides">
                <wp:wrapPolygon edited="0">
                  <wp:start x="0" y="0"/>
                  <wp:lineTo x="0" y="21904"/>
                  <wp:lineTo x="21694" y="21904"/>
                  <wp:lineTo x="21694" y="0"/>
                  <wp:lineTo x="0" y="0"/>
                </wp:wrapPolygon>
              </wp:wrapTight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4333" w:rsidRPr="00D24333" w:rsidRDefault="00D24333" w:rsidP="00D243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24333">
                            <w:rPr>
                              <w:rFonts w:ascii="Arial" w:hAnsi="Arial" w:cs="Arial"/>
                              <w:b/>
                            </w:rPr>
                            <w:t>EKSTRAORDINÆR</w:t>
                          </w:r>
                        </w:p>
                        <w:p w:rsidR="00D24333" w:rsidRPr="00D24333" w:rsidRDefault="00D24333" w:rsidP="00D243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24333">
                            <w:rPr>
                              <w:rFonts w:ascii="Arial" w:hAnsi="Arial" w:cs="Arial"/>
                              <w:b/>
                            </w:rPr>
                            <w:t>ANSØGNINGSRUNDE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176A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-4.4pt;width:171.75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" fillcolor="#bfbfbf [2412]">
              <v:textbox style="mso-fit-shape-to-text:t">
                <w:txbxContent>
                  <w:p w:rsidR="00D24333" w:rsidRPr="00D24333" w:rsidRDefault="00D24333" w:rsidP="00D24333">
                    <w:pPr>
                      <w:rPr>
                        <w:rFonts w:ascii="Arial" w:hAnsi="Arial" w:cs="Arial"/>
                        <w:b/>
                      </w:rPr>
                    </w:pPr>
                    <w:r w:rsidRPr="00D24333">
                      <w:rPr>
                        <w:rFonts w:ascii="Arial" w:hAnsi="Arial" w:cs="Arial"/>
                        <w:b/>
                      </w:rPr>
                      <w:t>EKSTRAORDINÆR</w:t>
                    </w:r>
                  </w:p>
                  <w:p w:rsidR="00D24333" w:rsidRPr="00D24333" w:rsidRDefault="00D24333" w:rsidP="00D24333">
                    <w:pPr>
                      <w:rPr>
                        <w:rFonts w:ascii="Arial" w:hAnsi="Arial" w:cs="Arial"/>
                        <w:b/>
                      </w:rPr>
                    </w:pPr>
                    <w:r w:rsidRPr="00D24333">
                      <w:rPr>
                        <w:rFonts w:ascii="Arial" w:hAnsi="Arial" w:cs="Arial"/>
                        <w:b/>
                      </w:rPr>
                      <w:t>ANSØGNINGSRUNDE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2017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63" w:rsidRDefault="00D24333">
    <w:pPr>
      <w:pStyle w:val="Sidefod"/>
    </w:pPr>
    <w:r w:rsidRPr="00D2433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CAF7D15" wp14:editId="035E79A1">
              <wp:simplePos x="0" y="0"/>
              <wp:positionH relativeFrom="margin">
                <wp:align>left</wp:align>
              </wp:positionH>
              <wp:positionV relativeFrom="paragraph">
                <wp:posOffset>-46355</wp:posOffset>
              </wp:positionV>
              <wp:extent cx="2200275" cy="1404620"/>
              <wp:effectExtent l="0" t="0" r="28575" b="25400"/>
              <wp:wrapTight wrapText="bothSides">
                <wp:wrapPolygon edited="0">
                  <wp:start x="0" y="0"/>
                  <wp:lineTo x="0" y="21904"/>
                  <wp:lineTo x="21694" y="21904"/>
                  <wp:lineTo x="21694" y="0"/>
                  <wp:lineTo x="0" y="0"/>
                </wp:wrapPolygon>
              </wp:wrapTight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4333" w:rsidRPr="00D24333" w:rsidRDefault="00D24333" w:rsidP="00D243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24333">
                            <w:rPr>
                              <w:rFonts w:ascii="Arial" w:hAnsi="Arial" w:cs="Arial"/>
                              <w:b/>
                            </w:rPr>
                            <w:t>EKSTRAORDINÆR</w:t>
                          </w:r>
                        </w:p>
                        <w:p w:rsidR="00D24333" w:rsidRPr="00D24333" w:rsidRDefault="00D24333" w:rsidP="00D243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24333">
                            <w:rPr>
                              <w:rFonts w:ascii="Arial" w:hAnsi="Arial" w:cs="Arial"/>
                              <w:b/>
                            </w:rPr>
                            <w:t>ANSØGNINGSRUNDE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AF7D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3.65pt;width:173.2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" fillcolor="#bfbfbf [2412]">
              <v:textbox style="mso-fit-shape-to-text:t">
                <w:txbxContent>
                  <w:p w:rsidR="00D24333" w:rsidRPr="00D24333" w:rsidRDefault="00D24333" w:rsidP="00D24333">
                    <w:pPr>
                      <w:rPr>
                        <w:rFonts w:ascii="Arial" w:hAnsi="Arial" w:cs="Arial"/>
                        <w:b/>
                      </w:rPr>
                    </w:pPr>
                    <w:r w:rsidRPr="00D24333">
                      <w:rPr>
                        <w:rFonts w:ascii="Arial" w:hAnsi="Arial" w:cs="Arial"/>
                        <w:b/>
                      </w:rPr>
                      <w:t>EKSTRAORDINÆR</w:t>
                    </w:r>
                  </w:p>
                  <w:p w:rsidR="00D24333" w:rsidRPr="00D24333" w:rsidRDefault="00D24333" w:rsidP="00D24333">
                    <w:pPr>
                      <w:rPr>
                        <w:rFonts w:ascii="Arial" w:hAnsi="Arial" w:cs="Arial"/>
                        <w:b/>
                      </w:rPr>
                    </w:pPr>
                    <w:r w:rsidRPr="00D24333">
                      <w:rPr>
                        <w:rFonts w:ascii="Arial" w:hAnsi="Arial" w:cs="Arial"/>
                        <w:b/>
                      </w:rPr>
                      <w:t>ANSØGNINGSRUNDE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2017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7C3463">
      <w:tab/>
    </w:r>
    <w:r w:rsidR="007C3463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75" w:rsidRDefault="00C70E75">
      <w:r>
        <w:separator/>
      </w:r>
    </w:p>
  </w:footnote>
  <w:footnote w:type="continuationSeparator" w:id="0">
    <w:p w:rsidR="00C70E75" w:rsidRDefault="00C7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2017</w:t>
    </w:r>
  </w:p>
  <w:p w:rsidR="007C3463" w:rsidRDefault="007C3463" w:rsidP="007C3463">
    <w:pPr>
      <w:pStyle w:val="Sidehoved"/>
      <w:jc w:val="center"/>
    </w:pPr>
    <w:r>
      <w:rPr>
        <w:rFonts w:ascii="Arial" w:hAnsi="Arial" w:cs="Arial"/>
        <w:b/>
        <w:bCs/>
        <w:sz w:val="32"/>
      </w:rPr>
      <w:t>ANSØGNINGSSKEMA</w:t>
    </w:r>
    <w:r w:rsidR="007E35E0">
      <w:rPr>
        <w:rFonts w:ascii="Arial" w:hAnsi="Arial" w:cs="Arial"/>
        <w:b/>
        <w:bCs/>
        <w:sz w:val="32"/>
      </w:rPr>
      <w:t xml:space="preserve"> – ansøgningsfrist 3</w:t>
    </w:r>
    <w:r w:rsidR="00D24333">
      <w:rPr>
        <w:rFonts w:ascii="Arial" w:hAnsi="Arial" w:cs="Arial"/>
        <w:b/>
        <w:bCs/>
        <w:sz w:val="32"/>
      </w:rPr>
      <w:t>1. august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2017</w:t>
    </w:r>
  </w:p>
  <w:p w:rsidR="007C3463" w:rsidRDefault="007C3463" w:rsidP="007C3463">
    <w:pPr>
      <w:jc w:val="center"/>
    </w:pPr>
    <w:r>
      <w:rPr>
        <w:rFonts w:ascii="Arial" w:hAnsi="Arial" w:cs="Arial"/>
        <w:b/>
        <w:bCs/>
        <w:sz w:val="32"/>
      </w:rPr>
      <w:t>ANSØGNINGSSKEMA</w:t>
    </w:r>
    <w:r w:rsidR="007E35E0">
      <w:rPr>
        <w:rFonts w:ascii="Arial" w:hAnsi="Arial" w:cs="Arial"/>
        <w:b/>
        <w:bCs/>
        <w:sz w:val="32"/>
      </w:rPr>
      <w:t xml:space="preserve"> – ansøgningsfrist 3</w:t>
    </w:r>
    <w:r w:rsidR="00D24333">
      <w:rPr>
        <w:rFonts w:ascii="Arial" w:hAnsi="Arial" w:cs="Arial"/>
        <w:b/>
        <w:bCs/>
        <w:sz w:val="32"/>
      </w:rPr>
      <w:t>1. august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0"/>
  <w:drawingGridHorizont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3D"/>
    <w:rsid w:val="000074AE"/>
    <w:rsid w:val="00094A61"/>
    <w:rsid w:val="001350DD"/>
    <w:rsid w:val="00141D25"/>
    <w:rsid w:val="001A334C"/>
    <w:rsid w:val="001E162F"/>
    <w:rsid w:val="00256390"/>
    <w:rsid w:val="002A620B"/>
    <w:rsid w:val="002C2A64"/>
    <w:rsid w:val="00353033"/>
    <w:rsid w:val="003B6724"/>
    <w:rsid w:val="003C4604"/>
    <w:rsid w:val="003E7186"/>
    <w:rsid w:val="0044633D"/>
    <w:rsid w:val="005A183F"/>
    <w:rsid w:val="00640CFA"/>
    <w:rsid w:val="00657CB3"/>
    <w:rsid w:val="006D3EF3"/>
    <w:rsid w:val="00704523"/>
    <w:rsid w:val="007C3463"/>
    <w:rsid w:val="007E35E0"/>
    <w:rsid w:val="007F5D25"/>
    <w:rsid w:val="008D190B"/>
    <w:rsid w:val="008D73AA"/>
    <w:rsid w:val="008E75D2"/>
    <w:rsid w:val="00904A7C"/>
    <w:rsid w:val="009A3744"/>
    <w:rsid w:val="00AC2708"/>
    <w:rsid w:val="00AD5BB5"/>
    <w:rsid w:val="00B03AE1"/>
    <w:rsid w:val="00B16058"/>
    <w:rsid w:val="00B175EF"/>
    <w:rsid w:val="00B21698"/>
    <w:rsid w:val="00B97422"/>
    <w:rsid w:val="00BB40FF"/>
    <w:rsid w:val="00BB708A"/>
    <w:rsid w:val="00C1220A"/>
    <w:rsid w:val="00C3524C"/>
    <w:rsid w:val="00C63E00"/>
    <w:rsid w:val="00C70E75"/>
    <w:rsid w:val="00CD705B"/>
    <w:rsid w:val="00CF1ADB"/>
    <w:rsid w:val="00D06DE7"/>
    <w:rsid w:val="00D24333"/>
    <w:rsid w:val="00D27BCD"/>
    <w:rsid w:val="00D471D4"/>
    <w:rsid w:val="00D57B42"/>
    <w:rsid w:val="00D634D6"/>
    <w:rsid w:val="00D76008"/>
    <w:rsid w:val="00D90294"/>
    <w:rsid w:val="00DB4798"/>
    <w:rsid w:val="00E146A1"/>
    <w:rsid w:val="00E565E2"/>
    <w:rsid w:val="00EB68E3"/>
    <w:rsid w:val="00F12552"/>
    <w:rsid w:val="00F20B94"/>
    <w:rsid w:val="00F41AE0"/>
    <w:rsid w:val="00F609E8"/>
    <w:rsid w:val="00FA5A7C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29C1F0A-FB95-4599-AC6C-6E88BF2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463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4633D"/>
    <w:pPr>
      <w:tabs>
        <w:tab w:val="center" w:pos="4819"/>
        <w:tab w:val="right" w:pos="9638"/>
      </w:tabs>
    </w:pPr>
  </w:style>
  <w:style w:type="character" w:styleId="Hyperlink">
    <w:name w:val="Hyperlink"/>
    <w:rsid w:val="0044633D"/>
    <w:rPr>
      <w:color w:val="0000FF"/>
      <w:u w:val="single"/>
    </w:rPr>
  </w:style>
  <w:style w:type="paragraph" w:styleId="Markeringsbobletekst">
    <w:name w:val="Balloon Text"/>
    <w:basedOn w:val="Normal"/>
    <w:semiHidden/>
    <w:rsid w:val="00D90294"/>
    <w:rPr>
      <w:rFonts w:ascii="Tahoma" w:hAnsi="Tahoma" w:cs="Tahoma"/>
      <w:sz w:val="16"/>
      <w:szCs w:val="16"/>
    </w:rPr>
  </w:style>
  <w:style w:type="character" w:styleId="BesgtLink">
    <w:name w:val="FollowedHyperlink"/>
    <w:rsid w:val="00BB708A"/>
    <w:rPr>
      <w:color w:val="800080"/>
      <w:u w:val="single"/>
    </w:rPr>
  </w:style>
  <w:style w:type="character" w:styleId="Sidetal">
    <w:name w:val="page number"/>
    <w:basedOn w:val="Standardskrifttypeiafsnit"/>
    <w:rsid w:val="00C3524C"/>
  </w:style>
  <w:style w:type="table" w:styleId="Tabel-Gitter">
    <w:name w:val="Table Grid"/>
    <w:basedOn w:val="Tabel-Normal"/>
    <w:uiPriority w:val="39"/>
    <w:rsid w:val="00D760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keafgiftsfonden.d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1316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Fåreafgiftsfonden</vt:lpstr>
    </vt:vector>
  </TitlesOfParts>
  <Company>Dansk Landbrug</Company>
  <LinksUpToDate>false</LinksUpToDate>
  <CharactersWithSpaces>1454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http://www.fiskeafgiftsfonden.dk/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Fåreafgiftsfonden</dc:title>
  <dc:creator>KKR</dc:creator>
  <cp:lastModifiedBy>Anni Lundfold</cp:lastModifiedBy>
  <cp:revision>2</cp:revision>
  <cp:lastPrinted>2017-06-30T11:54:00Z</cp:lastPrinted>
  <dcterms:created xsi:type="dcterms:W3CDTF">2017-06-30T12:27:00Z</dcterms:created>
  <dcterms:modified xsi:type="dcterms:W3CDTF">2017-06-30T12:27:00Z</dcterms:modified>
</cp:coreProperties>
</file>